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CB2C17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 xml:space="preserve">«Управление благоустройства» </w:t>
      </w:r>
      <w:r w:rsidRPr="00781BD5">
        <w:rPr>
          <w:rFonts w:ascii="GHEA Grapalat" w:hAnsi="GHEA Grapalat" w:cs="Sylfaen"/>
          <w:sz w:val="14"/>
          <w:szCs w:val="14"/>
        </w:rPr>
        <w:t>города Армавир</w:t>
      </w:r>
      <w:r w:rsidR="006C3FD2" w:rsidRPr="00781BD5">
        <w:rPr>
          <w:rFonts w:ascii="GHEA Grapalat" w:hAnsi="GHEA Grapalat" w:cs="Sylfaen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781BD5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781BD5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781BD5">
        <w:rPr>
          <w:rFonts w:ascii="GHEA Grapalat" w:hAnsi="GHEA Grapalat"/>
          <w:sz w:val="14"/>
          <w:szCs w:val="14"/>
        </w:rPr>
        <w:t>д</w:t>
      </w:r>
      <w:r w:rsidR="008F36E5" w:rsidRPr="00781BD5">
        <w:rPr>
          <w:rFonts w:ascii="GHEA Grapalat" w:hAnsi="GHEA Grapalat"/>
          <w:sz w:val="14"/>
          <w:szCs w:val="14"/>
        </w:rPr>
        <w:t xml:space="preserve"> код</w:t>
      </w:r>
      <w:r w:rsidR="00620A72" w:rsidRPr="00781BD5">
        <w:rPr>
          <w:rFonts w:ascii="GHEA Grapalat" w:hAnsi="GHEA Grapalat"/>
          <w:sz w:val="14"/>
          <w:szCs w:val="14"/>
        </w:rPr>
        <w:t xml:space="preserve">ом </w:t>
      </w:r>
      <w:r w:rsidR="00BB3C70" w:rsidRPr="00781BD5">
        <w:rPr>
          <w:rFonts w:ascii="GHEA Grapalat" w:hAnsi="GHEA Grapalat"/>
          <w:sz w:val="14"/>
          <w:szCs w:val="14"/>
        </w:rPr>
        <w:t>AQ-BT-</w:t>
      </w:r>
      <w:r w:rsidR="00FD6C8A">
        <w:rPr>
          <w:rFonts w:ascii="GHEA Grapalat" w:hAnsi="GHEA Grapalat"/>
          <w:sz w:val="14"/>
          <w:szCs w:val="14"/>
        </w:rPr>
        <w:t>GHTSDZB-</w:t>
      </w:r>
      <w:r w:rsidR="002818F5">
        <w:rPr>
          <w:rFonts w:ascii="GHEA Grapalat" w:hAnsi="GHEA Grapalat"/>
          <w:sz w:val="14"/>
          <w:szCs w:val="14"/>
        </w:rPr>
        <w:t>26/2</w:t>
      </w:r>
      <w:r w:rsidR="008F36E5" w:rsidRPr="00781BD5">
        <w:rPr>
          <w:rFonts w:ascii="GHEA Grapalat" w:hAnsi="GHEA Grapalat"/>
          <w:sz w:val="14"/>
          <w:szCs w:val="14"/>
        </w:rPr>
        <w:t>,</w:t>
      </w:r>
      <w:r w:rsidR="006C3FD2" w:rsidRPr="00781BD5">
        <w:rPr>
          <w:rFonts w:ascii="GHEA Grapalat" w:hAnsi="GHEA Grapalat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>орг</w:t>
      </w:r>
      <w:r w:rsidR="00620A72" w:rsidRPr="00781BD5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781BD5">
        <w:rPr>
          <w:rFonts w:ascii="GHEA Grapalat" w:hAnsi="GHEA Grapalat"/>
          <w:sz w:val="14"/>
          <w:szCs w:val="14"/>
        </w:rPr>
        <w:t xml:space="preserve"> </w:t>
      </w:r>
      <w:r w:rsidR="002818F5">
        <w:rPr>
          <w:rFonts w:ascii="GHEA Grapalat" w:hAnsi="GHEA Grapalat"/>
          <w:b/>
          <w:sz w:val="14"/>
          <w:szCs w:val="14"/>
        </w:rPr>
        <w:t>Услуги по санитарной уборки</w:t>
      </w:r>
      <w:r w:rsidR="00781BD5">
        <w:rPr>
          <w:rFonts w:ascii="GHEA Grapalat" w:hAnsi="GHEA Grapalat"/>
          <w:b/>
        </w:rPr>
        <w:t xml:space="preserve"> </w:t>
      </w:r>
      <w:r w:rsidR="006840B6" w:rsidRPr="006C3FD2">
        <w:rPr>
          <w:rFonts w:ascii="GHEA Grapalat" w:hAnsi="GHEA Grapalat"/>
          <w:sz w:val="14"/>
          <w:szCs w:val="14"/>
        </w:rPr>
        <w:t>для своих нужд:</w:t>
      </w:r>
      <w:r w:rsidR="008F4088" w:rsidRPr="006C3FD2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</w:p>
    <w:tbl>
      <w:tblPr>
        <w:tblW w:w="109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7"/>
        <w:gridCol w:w="983"/>
        <w:gridCol w:w="420"/>
        <w:gridCol w:w="169"/>
        <w:gridCol w:w="144"/>
        <w:gridCol w:w="832"/>
        <w:gridCol w:w="425"/>
        <w:gridCol w:w="256"/>
        <w:gridCol w:w="49"/>
        <w:gridCol w:w="384"/>
        <w:gridCol w:w="362"/>
        <w:gridCol w:w="455"/>
        <w:gridCol w:w="374"/>
        <w:gridCol w:w="687"/>
        <w:gridCol w:w="364"/>
        <w:gridCol w:w="15"/>
        <w:gridCol w:w="89"/>
        <w:gridCol w:w="83"/>
        <w:gridCol w:w="152"/>
        <w:gridCol w:w="265"/>
        <w:gridCol w:w="573"/>
        <w:gridCol w:w="185"/>
        <w:gridCol w:w="806"/>
        <w:gridCol w:w="161"/>
        <w:gridCol w:w="50"/>
        <w:gridCol w:w="1770"/>
      </w:tblGrid>
      <w:tr w:rsidR="005461BC" w:rsidRPr="00395B6E" w:rsidTr="00BB3C70">
        <w:trPr>
          <w:trHeight w:val="146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3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3C70">
        <w:trPr>
          <w:trHeight w:val="110"/>
          <w:jc w:val="center"/>
        </w:trPr>
        <w:tc>
          <w:tcPr>
            <w:tcW w:w="94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31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3C70">
        <w:trPr>
          <w:trHeight w:val="175"/>
          <w:jc w:val="center"/>
        </w:trPr>
        <w:tc>
          <w:tcPr>
            <w:tcW w:w="94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3C70">
        <w:trPr>
          <w:trHeight w:val="275"/>
          <w:jc w:val="center"/>
        </w:trPr>
        <w:tc>
          <w:tcPr>
            <w:tcW w:w="9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8F5" w:rsidRPr="00395B6E" w:rsidTr="004C1DCD">
        <w:trPr>
          <w:trHeight w:val="40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2818F5" w:rsidRPr="00781BD5" w:rsidRDefault="002818F5" w:rsidP="002818F5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FD6C8A" w:rsidRDefault="002818F5" w:rsidP="002818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Услуги по санитарной уборки</w:t>
            </w:r>
          </w:p>
        </w:tc>
        <w:tc>
          <w:tcPr>
            <w:tcW w:w="9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FD6C8A" w:rsidRDefault="002818F5" w:rsidP="002818F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 w:rsidRPr="00FD6C8A">
              <w:rPr>
                <w:rFonts w:ascii="GHEA Grapalat" w:hAnsi="GHEA Grapalat"/>
                <w:color w:val="000000"/>
                <w:sz w:val="14"/>
                <w:szCs w:val="14"/>
              </w:rPr>
              <w:t>месяц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781BD5" w:rsidRDefault="002818F5" w:rsidP="002818F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8A7503" w:rsidRDefault="002818F5" w:rsidP="002818F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0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8A7503" w:rsidRDefault="002818F5" w:rsidP="002818F5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8F5" w:rsidRPr="008A7503" w:rsidRDefault="002818F5" w:rsidP="002818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28800000</w:t>
            </w:r>
          </w:p>
        </w:tc>
        <w:tc>
          <w:tcPr>
            <w:tcW w:w="17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8F5" w:rsidRPr="00E64752" w:rsidRDefault="002818F5" w:rsidP="002818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4752">
              <w:rPr>
                <w:rFonts w:ascii="GHEA Grapalat" w:hAnsi="GHEA Grapalat"/>
                <w:sz w:val="14"/>
                <w:szCs w:val="14"/>
              </w:rPr>
              <w:t>Планируется обеспечить санитарно-гигиеническую уборку дворов 135 зданий в городе Армавир. Для оказания услуг потребуется не менее 20 сотрудников санитарно-гигиенической службы, которые будут обеспечены соответствующей униформой и необходимыми инструментами (метлой, метлой, мешком, лопатой и т. д.), специальным мусоровозом для вывоза собранного мусора на полигон, указанный муниципалитетом, специальным оборудованием для подметания, сбора и мытья, а также для уборки дворовых зон два раза в год. График санитарно-гигиенической уборки: проводить санитарно-гигиенические работы во дворовой части каждого здания, во дворовых зонах, на игровых площадках дворов, в каждом дворе два раза в месяц.</w:t>
            </w:r>
          </w:p>
        </w:tc>
        <w:tc>
          <w:tcPr>
            <w:tcW w:w="1770" w:type="dxa"/>
            <w:tcBorders>
              <w:bottom w:val="single" w:sz="8" w:space="0" w:color="auto"/>
            </w:tcBorders>
            <w:shd w:val="clear" w:color="auto" w:fill="auto"/>
          </w:tcPr>
          <w:p w:rsidR="002818F5" w:rsidRPr="00E64752" w:rsidRDefault="002818F5" w:rsidP="002818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4752">
              <w:rPr>
                <w:rFonts w:ascii="GHEA Grapalat" w:hAnsi="GHEA Grapalat"/>
                <w:sz w:val="14"/>
                <w:szCs w:val="14"/>
              </w:rPr>
              <w:t>Планируется обеспечить санитарно-гигиеническую уборку дворов 135 зданий в городе Армавир. Для оказания услуг потребуется не менее 20 сотрудников санитарно-гигиенической службы, которые будут обеспечены соответствующей униформой и необходимыми инструментами (метлой, метлой, мешком, лопатой и т. д.), специальным мусоровозом для вывоза собранного мусора на полигон, указанный муниципалитетом, специальным оборудованием для подметания, сбора и мытья, а также для уборки дворовых зон два раза в год. График санитарно-гигиенической уборки: проводить санитарно-гигиенические работы во дворовой части каждого здания, во дворовых зонах, на игровых площадках дворов, в каждом дворе два раза в месяц.</w:t>
            </w:r>
          </w:p>
        </w:tc>
      </w:tr>
      <w:tr w:rsidR="00FD6C8A" w:rsidRPr="00395B6E" w:rsidTr="00BB3C70">
        <w:trPr>
          <w:trHeight w:val="169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37"/>
          <w:jc w:val="center"/>
        </w:trPr>
        <w:tc>
          <w:tcPr>
            <w:tcW w:w="42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C057C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8A" w:rsidRPr="00C057CE" w:rsidRDefault="003F1F9A" w:rsidP="00B75B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54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tbl>
            <w:tblPr>
              <w:tblW w:w="10344" w:type="dxa"/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3990"/>
              <w:gridCol w:w="1843"/>
              <w:gridCol w:w="1843"/>
              <w:gridCol w:w="1843"/>
            </w:tblGrid>
            <w:tr w:rsidR="00FD6C8A" w:rsidRPr="00775906" w:rsidTr="00CA6F64">
              <w:trPr>
                <w:trHeight w:val="660"/>
              </w:trPr>
              <w:tc>
                <w:tcPr>
                  <w:tcW w:w="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39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52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D6C8A" w:rsidRPr="001525F9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525F9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FD6C8A" w:rsidRPr="00775906" w:rsidTr="00CA6F64">
              <w:trPr>
                <w:trHeight w:val="570"/>
              </w:trPr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FD6C8A" w:rsidRPr="00775906" w:rsidTr="001769FF">
              <w:trPr>
                <w:trHeight w:val="285"/>
              </w:trPr>
              <w:tc>
                <w:tcPr>
                  <w:tcW w:w="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DF5813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81BD5" w:rsidRDefault="002818F5" w:rsidP="00FD6C8A">
                  <w:pPr>
                    <w:spacing w:line="0" w:lineRule="atLeast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Услуги по санитарной уборки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818F5" w:rsidRPr="00775906" w:rsidTr="007636CA">
              <w:trPr>
                <w:trHeight w:val="285"/>
              </w:trPr>
              <w:tc>
                <w:tcPr>
                  <w:tcW w:w="8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8F5" w:rsidRPr="00775906" w:rsidRDefault="002818F5" w:rsidP="002818F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18F5" w:rsidRPr="00276444" w:rsidRDefault="002818F5" w:rsidP="002818F5">
                  <w:pP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276444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Макрутюн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18F5" w:rsidRPr="002818F5" w:rsidRDefault="002818F5" w:rsidP="002818F5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2818F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24000000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18F5" w:rsidRPr="002818F5" w:rsidRDefault="002818F5" w:rsidP="002818F5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2818F5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4800000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18F5" w:rsidRPr="00276444" w:rsidRDefault="002818F5" w:rsidP="002818F5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28800000</w:t>
                  </w:r>
                </w:p>
              </w:tc>
            </w:tr>
          </w:tbl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928" w:type="dxa"/>
            <w:gridSpan w:val="3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70" w:type="dxa"/>
            <w:gridSpan w:val="24"/>
            <w:shd w:val="clear" w:color="auto" w:fill="99CCFF"/>
            <w:vAlign w:val="center"/>
          </w:tcPr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 участника</w:t>
            </w:r>
          </w:p>
        </w:tc>
        <w:tc>
          <w:tcPr>
            <w:tcW w:w="9070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  <w:bookmarkStart w:id="2" w:name="_GoBack"/>
        <w:bookmarkEnd w:id="2"/>
      </w:tr>
      <w:tr w:rsidR="00FD6C8A" w:rsidRPr="00395B6E" w:rsidTr="002818F5">
        <w:trPr>
          <w:trHeight w:val="1511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AC1E22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D6C8A" w:rsidRPr="00371D38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D6C8A" w:rsidRPr="00395B6E" w:rsidTr="002818F5">
        <w:trPr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40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2517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D6C8A" w:rsidRPr="00395B6E" w:rsidTr="00BB3C70">
        <w:trPr>
          <w:trHeight w:val="197"/>
          <w:jc w:val="center"/>
        </w:trPr>
        <w:tc>
          <w:tcPr>
            <w:tcW w:w="25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29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6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430B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5424" w:type="dxa"/>
            <w:gridSpan w:val="1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D6C8A" w:rsidRPr="00395B6E" w:rsidTr="00F462E9">
        <w:trPr>
          <w:trHeight w:val="150"/>
          <w:jc w:val="center"/>
        </w:trPr>
        <w:tc>
          <w:tcPr>
            <w:tcW w:w="5424" w:type="dxa"/>
            <w:gridSpan w:val="1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109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6C8A" w:rsidRPr="00586B90" w:rsidRDefault="00FD6C8A" w:rsidP="003F1F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F1F9A" w:rsidRPr="003F1F9A"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75B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50" w:type="dxa"/>
            <w:gridSpan w:val="23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D6C8A" w:rsidRPr="00395B6E" w:rsidTr="00BB3C70">
        <w:trPr>
          <w:trHeight w:val="237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4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5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D6C8A" w:rsidRPr="00395B6E" w:rsidTr="00BB3C70">
        <w:trPr>
          <w:trHeight w:val="238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C8A" w:rsidRPr="00395B6E" w:rsidTr="00BB3C70">
        <w:trPr>
          <w:trHeight w:val="263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5BD9" w:rsidRPr="00395B6E" w:rsidTr="00BB3C70">
        <w:trPr>
          <w:trHeight w:val="146"/>
          <w:jc w:val="center"/>
        </w:trPr>
        <w:tc>
          <w:tcPr>
            <w:tcW w:w="768" w:type="dxa"/>
            <w:shd w:val="clear" w:color="auto" w:fill="auto"/>
            <w:vAlign w:val="center"/>
          </w:tcPr>
          <w:p w:rsidR="00B75BD9" w:rsidRPr="009C24A9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24A9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:rsidR="00B75BD9" w:rsidRPr="00781BD5" w:rsidRDefault="00B75BD9" w:rsidP="00B75B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ООО Макрутюн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b/>
                <w:sz w:val="14"/>
                <w:szCs w:val="14"/>
              </w:rPr>
              <w:t>AQ-BT-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GHTSDZB-</w:t>
            </w:r>
            <w:r w:rsidR="002818F5">
              <w:rPr>
                <w:rFonts w:ascii="GHEA Grapalat" w:hAnsi="GHEA Grapalat" w:cs="Calibri"/>
                <w:b/>
                <w:sz w:val="14"/>
                <w:szCs w:val="14"/>
              </w:rPr>
              <w:t>26/2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B75BD9" w:rsidRPr="00781BD5" w:rsidRDefault="003F1F9A" w:rsidP="00B75B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75BD9" w:rsidRPr="00781B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75BD9" w:rsidRPr="00781B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B75BD9" w:rsidRPr="00880E93" w:rsidRDefault="00B75BD9" w:rsidP="00B75BD9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color w:val="000000"/>
                <w:sz w:val="14"/>
                <w:szCs w:val="14"/>
              </w:rPr>
              <w:t>При наличии соответствующих финансовых ресурсов – с даты вступления в силу договора, подписанного между сторонами, до 25.12.</w:t>
            </w:r>
            <w:r w:rsidR="003F1F9A">
              <w:rPr>
                <w:rFonts w:ascii="GHEA Grapalat" w:hAnsi="GHEA Grapalat"/>
                <w:color w:val="000000"/>
                <w:sz w:val="14"/>
                <w:szCs w:val="14"/>
              </w:rPr>
              <w:t>2026</w:t>
            </w:r>
            <w:r w:rsidRPr="00880E93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75BD9" w:rsidRPr="00781BD5" w:rsidRDefault="002818F5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28800000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D6C8A" w:rsidRPr="00395B6E" w:rsidTr="00BB3C70">
        <w:trPr>
          <w:trHeight w:val="12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F1F9A" w:rsidRPr="00395B6E" w:rsidTr="00BB3C70">
        <w:trPr>
          <w:trHeight w:val="15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464729" w:rsidRDefault="003F1F9A" w:rsidP="003F1F9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64729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ООО Макрутюн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г. Ереван, Неркин Шенгавит, ул. 10, 14/2, Тел</w:t>
            </w:r>
            <w:r w:rsidRPr="00276444">
              <w:rPr>
                <w:rFonts w:ascii="GHEA Grapalat" w:hAnsi="GHEA Grapalat"/>
                <w:sz w:val="14"/>
                <w:szCs w:val="14"/>
              </w:rPr>
              <w:t>.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: 055651650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76444">
              <w:rPr>
                <w:rFonts w:ascii="GHEA Grapalat" w:hAnsi="GHEA Grapalat"/>
                <w:sz w:val="14"/>
                <w:szCs w:val="14"/>
              </w:rPr>
              <w:t>artak2112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276444">
              <w:rPr>
                <w:rFonts w:ascii="GHEA Grapalat" w:hAnsi="GHEA Grapalat"/>
                <w:sz w:val="14"/>
                <w:szCs w:val="14"/>
              </w:rPr>
              <w:t>list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276444">
              <w:rPr>
                <w:rFonts w:ascii="GHEA Grapalat" w:hAnsi="GHEA Grapalat"/>
                <w:sz w:val="14"/>
                <w:szCs w:val="14"/>
              </w:rPr>
              <w:t>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E263E1" w:rsidRDefault="003F1F9A" w:rsidP="003F1F9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  <w:t>1930069485020100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B35CBC" w:rsidRDefault="003F1F9A" w:rsidP="003F1F9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35CBC">
              <w:rPr>
                <w:rFonts w:ascii="GHEA Grapalat" w:hAnsi="GHEA Grapalat"/>
                <w:sz w:val="14"/>
                <w:szCs w:val="14"/>
                <w:lang w:val="hy-AM"/>
              </w:rPr>
              <w:t>02275509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75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F1F9A" w:rsidRPr="00B946EF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F1F9A" w:rsidRPr="00B946EF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F1F9A" w:rsidRPr="00AC1E22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F1F9A" w:rsidRPr="00205D54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F1F9A" w:rsidRPr="00C24736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A747D5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A747D5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6D6189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F734E9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3F1F9A" w:rsidRPr="00395B6E" w:rsidTr="00BB3C70">
        <w:trPr>
          <w:trHeight w:val="475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27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1F9A" w:rsidRPr="00395B6E" w:rsidTr="00BB3C70">
        <w:trPr>
          <w:trHeight w:val="47"/>
          <w:jc w:val="center"/>
        </w:trPr>
        <w:tc>
          <w:tcPr>
            <w:tcW w:w="3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F1F9A" w:rsidRPr="00395B6E" w:rsidTr="00BB3C70">
        <w:trPr>
          <w:trHeight w:val="47"/>
          <w:jc w:val="center"/>
        </w:trPr>
        <w:tc>
          <w:tcPr>
            <w:tcW w:w="3493" w:type="dxa"/>
            <w:gridSpan w:val="7"/>
            <w:shd w:val="clear" w:color="auto" w:fill="auto"/>
            <w:vAlign w:val="center"/>
          </w:tcPr>
          <w:p w:rsidR="003F1F9A" w:rsidRPr="00F734E9" w:rsidRDefault="003F1F9A" w:rsidP="003F1F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95" w:type="dxa"/>
            <w:gridSpan w:val="13"/>
            <w:shd w:val="clear" w:color="auto" w:fill="auto"/>
            <w:vAlign w:val="center"/>
          </w:tcPr>
          <w:p w:rsidR="003F1F9A" w:rsidRPr="00F734E9" w:rsidRDefault="003F1F9A" w:rsidP="003F1F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10" w:type="dxa"/>
            <w:gridSpan w:val="7"/>
            <w:shd w:val="clear" w:color="auto" w:fill="auto"/>
            <w:vAlign w:val="center"/>
          </w:tcPr>
          <w:p w:rsidR="003F1F9A" w:rsidRPr="00F734E9" w:rsidRDefault="003F1F9A" w:rsidP="003F1F9A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</w:t>
      </w:r>
      <w:r w:rsidRPr="00CB2C17">
        <w:rPr>
          <w:rFonts w:ascii="GHEA Grapalat" w:hAnsi="GHEA Grapalat"/>
          <w:sz w:val="16"/>
          <w:szCs w:val="16"/>
        </w:rPr>
        <w:t>:</w:t>
      </w:r>
      <w:r w:rsidR="00552684" w:rsidRPr="00CB2C17">
        <w:rPr>
          <w:rFonts w:ascii="GHEA Grapalat" w:hAnsi="GHEA Grapalat"/>
          <w:sz w:val="16"/>
          <w:szCs w:val="16"/>
        </w:rPr>
        <w:t xml:space="preserve"> </w:t>
      </w:r>
      <w:r w:rsidR="00CB2C17" w:rsidRPr="00CB2C17">
        <w:rPr>
          <w:rFonts w:ascii="GHEA Grapalat" w:hAnsi="GHEA Grapalat"/>
          <w:sz w:val="16"/>
          <w:szCs w:val="16"/>
        </w:rPr>
        <w:t>«Управление благоустройства» города Армавир</w:t>
      </w:r>
    </w:p>
    <w:p w:rsidR="00371957" w:rsidRPr="00CB2C17" w:rsidRDefault="00371957" w:rsidP="00DC6DC8">
      <w:pPr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18A" w:rsidRDefault="0014318A">
      <w:r>
        <w:separator/>
      </w:r>
    </w:p>
  </w:endnote>
  <w:endnote w:type="continuationSeparator" w:id="0">
    <w:p w:rsidR="0014318A" w:rsidRDefault="0014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9D51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05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9D51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057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818F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18A" w:rsidRDefault="0014318A">
      <w:r>
        <w:separator/>
      </w:r>
    </w:p>
  </w:footnote>
  <w:footnote w:type="continuationSeparator" w:id="0">
    <w:p w:rsidR="0014318A" w:rsidRDefault="00143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700F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318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8F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2535"/>
    <w:rsid w:val="00341CA5"/>
    <w:rsid w:val="00344006"/>
    <w:rsid w:val="00345C5A"/>
    <w:rsid w:val="00345FFB"/>
    <w:rsid w:val="00346EAC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0B00"/>
    <w:rsid w:val="00371957"/>
    <w:rsid w:val="00371D38"/>
    <w:rsid w:val="003725C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1F9A"/>
    <w:rsid w:val="003F49B4"/>
    <w:rsid w:val="003F5A52"/>
    <w:rsid w:val="003F5E37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72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314"/>
    <w:rsid w:val="004D2A4F"/>
    <w:rsid w:val="004D4E6E"/>
    <w:rsid w:val="004D7CAF"/>
    <w:rsid w:val="004E5C41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6B90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1BD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0F7E"/>
    <w:rsid w:val="008C3DB4"/>
    <w:rsid w:val="008C7670"/>
    <w:rsid w:val="008D0B2F"/>
    <w:rsid w:val="008D4E00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24A9"/>
    <w:rsid w:val="009C43FB"/>
    <w:rsid w:val="009C63F4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5BD9"/>
    <w:rsid w:val="00B85E41"/>
    <w:rsid w:val="00B946EF"/>
    <w:rsid w:val="00B97F20"/>
    <w:rsid w:val="00BA5C97"/>
    <w:rsid w:val="00BB3C70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37F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14F45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64"/>
    <w:rsid w:val="00CB1115"/>
    <w:rsid w:val="00CB2C17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272F5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DC8"/>
    <w:rsid w:val="00DE1183"/>
    <w:rsid w:val="00DE6A21"/>
    <w:rsid w:val="00DF5813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6C8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1D814E-1AF4-4DE6-842F-91A70158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64FD-D950-49E2-97CD-AEA16867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140</cp:revision>
  <cp:lastPrinted>2015-07-14T07:47:00Z</cp:lastPrinted>
  <dcterms:created xsi:type="dcterms:W3CDTF">2018-08-09T07:28:00Z</dcterms:created>
  <dcterms:modified xsi:type="dcterms:W3CDTF">2026-01-05T19:11:00Z</dcterms:modified>
</cp:coreProperties>
</file>